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253B9" w14:textId="77777777" w:rsidR="00CF7181" w:rsidRDefault="00123B0F">
      <w:pPr>
        <w:rPr>
          <w:rFonts w:ascii="Arial" w:hAnsi="Arial" w:cs="Arial"/>
        </w:rPr>
      </w:pPr>
      <w:bookmarkStart w:id="0" w:name="_GoBack"/>
      <w:bookmarkEnd w:id="0"/>
      <w:r>
        <w:rPr>
          <w:rFonts w:ascii="Arial" w:hAnsi="Arial" w:cs="Arial"/>
        </w:rPr>
        <w:t>May 9, 2016</w:t>
      </w:r>
    </w:p>
    <w:p w14:paraId="3C52BBFF" w14:textId="77777777" w:rsidR="00123B0F" w:rsidRDefault="00123B0F">
      <w:pPr>
        <w:rPr>
          <w:rFonts w:ascii="Arial" w:hAnsi="Arial" w:cs="Arial"/>
        </w:rPr>
      </w:pPr>
    </w:p>
    <w:p w14:paraId="4D0303AC" w14:textId="77777777" w:rsidR="00123B0F" w:rsidRDefault="00123B0F">
      <w:pPr>
        <w:rPr>
          <w:rFonts w:ascii="Arial" w:hAnsi="Arial" w:cs="Arial"/>
        </w:rPr>
      </w:pPr>
      <w:r w:rsidRPr="00123B0F">
        <w:rPr>
          <w:rFonts w:ascii="Arial" w:hAnsi="Arial" w:cs="Arial"/>
        </w:rPr>
        <w:t>To Whom It May Concern:</w:t>
      </w:r>
    </w:p>
    <w:p w14:paraId="07B0B5C1" w14:textId="77777777" w:rsidR="00123B0F" w:rsidRDefault="00123B0F">
      <w:pPr>
        <w:rPr>
          <w:rFonts w:ascii="Arial" w:hAnsi="Arial" w:cs="Arial"/>
        </w:rPr>
      </w:pPr>
    </w:p>
    <w:p w14:paraId="21395F8B" w14:textId="77777777" w:rsidR="00123B0F" w:rsidRDefault="00123B0F" w:rsidP="00123B0F">
      <w:pPr>
        <w:ind w:firstLine="720"/>
        <w:rPr>
          <w:rFonts w:ascii="Arial" w:hAnsi="Arial" w:cs="Arial"/>
        </w:rPr>
      </w:pPr>
      <w:r>
        <w:rPr>
          <w:rFonts w:ascii="Arial" w:hAnsi="Arial" w:cs="Arial"/>
        </w:rPr>
        <w:t>I am writing this letter as a recommendation for Shary Ebert.  I have known Shary for approximately fourteen years during her employment at Riceville School.  I have worked with Shary as a Title 1 teacher, a first grade teacher, a fifth grade teacher, member of the literacy team, and a fellow member of the PTO.</w:t>
      </w:r>
    </w:p>
    <w:p w14:paraId="31131457" w14:textId="77777777" w:rsidR="00123B0F" w:rsidRDefault="00123B0F" w:rsidP="00123B0F">
      <w:pPr>
        <w:ind w:firstLine="720"/>
        <w:rPr>
          <w:rFonts w:ascii="Arial" w:hAnsi="Arial" w:cs="Arial"/>
        </w:rPr>
      </w:pPr>
      <w:r>
        <w:rPr>
          <w:rFonts w:ascii="Arial" w:hAnsi="Arial" w:cs="Arial"/>
        </w:rPr>
        <w:t>An effective teacher demonstrates organization and clarity.  Shary shows this by having clear expectations and explanations for her students.  She spends a quality amount of time planning lessons and keeping her classroom organized.  She teaches with a variety of modes and strategies.</w:t>
      </w:r>
    </w:p>
    <w:p w14:paraId="440013F7" w14:textId="77777777" w:rsidR="00123B0F" w:rsidRDefault="00123B0F" w:rsidP="00123B0F">
      <w:pPr>
        <w:ind w:firstLine="720"/>
        <w:rPr>
          <w:rFonts w:ascii="Arial" w:hAnsi="Arial" w:cs="Arial"/>
        </w:rPr>
      </w:pPr>
      <w:r>
        <w:rPr>
          <w:rFonts w:ascii="Arial" w:hAnsi="Arial" w:cs="Arial"/>
        </w:rPr>
        <w:t>An effective teacher takes an analytic and synthetic approach to education.  Shary has a thorough knowledge of her area.  She continues her education and stays current on educational trends.  She considers her audience, students or colleagues, and presents the material in a way for all to understand.  Shary discusses theories and viewpoints with colleagues to further enhance herself and others.</w:t>
      </w:r>
    </w:p>
    <w:p w14:paraId="520AB3B6" w14:textId="77777777" w:rsidR="00123B0F" w:rsidRDefault="00123B0F" w:rsidP="00123B0F">
      <w:pPr>
        <w:ind w:firstLine="720"/>
        <w:rPr>
          <w:rFonts w:ascii="Arial" w:hAnsi="Arial" w:cs="Arial"/>
        </w:rPr>
      </w:pPr>
      <w:r>
        <w:rPr>
          <w:rFonts w:ascii="Arial" w:hAnsi="Arial" w:cs="Arial"/>
        </w:rPr>
        <w:t>An effective teacher shows enthusiasm for their chosen career.  Shary conveys her enjoyment of her job by having a very good attendance record and her involvement on extra committees.  Shary has an aura of self confidence and leads through example.  Shary can stimulate and direct discussions among her students and colleagues.  Shary encourages independent thought and can accept constructive criticism in order to grow as a professional.  Shary is highly concerned about the quality of her teaching and strives to better any areas that need improvement.</w:t>
      </w:r>
    </w:p>
    <w:p w14:paraId="7F9D23CE" w14:textId="77777777" w:rsidR="00123B0F" w:rsidRDefault="00123B0F" w:rsidP="00123B0F">
      <w:pPr>
        <w:ind w:firstLine="720"/>
        <w:rPr>
          <w:rFonts w:ascii="Arial" w:hAnsi="Arial" w:cs="Arial"/>
        </w:rPr>
      </w:pPr>
      <w:r>
        <w:rPr>
          <w:rFonts w:ascii="Arial" w:hAnsi="Arial" w:cs="Arial"/>
        </w:rPr>
        <w:lastRenderedPageBreak/>
        <w:t>Shary Ebert would be an asset to the leadership team because of her fairness, approachability, knowledge, and willingness to better herself and those teaching around her.</w:t>
      </w:r>
    </w:p>
    <w:p w14:paraId="4A739C1B" w14:textId="77777777" w:rsidR="00123B0F" w:rsidRDefault="00123B0F" w:rsidP="00123B0F">
      <w:pPr>
        <w:ind w:firstLine="720"/>
        <w:rPr>
          <w:rFonts w:ascii="Arial" w:hAnsi="Arial" w:cs="Arial"/>
        </w:rPr>
      </w:pPr>
    </w:p>
    <w:p w14:paraId="5038A4D4" w14:textId="77777777" w:rsidR="00123B0F" w:rsidRDefault="00123B0F" w:rsidP="00123B0F">
      <w:pPr>
        <w:ind w:firstLine="720"/>
        <w:rPr>
          <w:rFonts w:ascii="Arial" w:hAnsi="Arial" w:cs="Arial"/>
        </w:rPr>
      </w:pPr>
      <w:r>
        <w:rPr>
          <w:rFonts w:ascii="Arial" w:hAnsi="Arial" w:cs="Arial"/>
        </w:rPr>
        <w:t>Respectfully,</w:t>
      </w:r>
    </w:p>
    <w:p w14:paraId="28183DDF" w14:textId="77777777" w:rsidR="00123B0F" w:rsidRDefault="00123B0F" w:rsidP="00123B0F">
      <w:pPr>
        <w:ind w:firstLine="720"/>
        <w:rPr>
          <w:rFonts w:ascii="Arial" w:hAnsi="Arial" w:cs="Arial"/>
        </w:rPr>
      </w:pPr>
      <w:r>
        <w:rPr>
          <w:rFonts w:ascii="Arial" w:hAnsi="Arial" w:cs="Arial"/>
        </w:rPr>
        <w:t>Tammi Mueller</w:t>
      </w:r>
    </w:p>
    <w:p w14:paraId="450A5A38" w14:textId="77777777" w:rsidR="00123B0F" w:rsidRPr="00123B0F" w:rsidRDefault="00123B0F" w:rsidP="00123B0F">
      <w:pPr>
        <w:ind w:firstLine="720"/>
        <w:rPr>
          <w:rFonts w:ascii="Arial" w:hAnsi="Arial" w:cs="Arial"/>
        </w:rPr>
      </w:pPr>
      <w:r>
        <w:rPr>
          <w:rFonts w:ascii="Arial" w:hAnsi="Arial" w:cs="Arial"/>
        </w:rPr>
        <w:t>Riceville Elementary First Grade Teacher</w:t>
      </w:r>
    </w:p>
    <w:sectPr w:rsidR="00123B0F" w:rsidRPr="00123B0F" w:rsidSect="00AF0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0F"/>
    <w:rsid w:val="00123B0F"/>
    <w:rsid w:val="005F01E5"/>
    <w:rsid w:val="00AF072C"/>
    <w:rsid w:val="00CF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45F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halkboard" w:eastAsiaTheme="minorEastAsia" w:hAnsi="Chalkboard" w:cstheme="minorBidi"/>
        <w:sz w:val="32"/>
        <w:szCs w:val="3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Macintosh Word</Application>
  <DocSecurity>0</DocSecurity>
  <Lines>12</Lines>
  <Paragraphs>3</Paragraphs>
  <ScaleCrop>false</ScaleCrop>
  <Company>RCD</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Mueller</dc:creator>
  <cp:keywords/>
  <dc:description/>
  <cp:lastModifiedBy>Microsoft Office User</cp:lastModifiedBy>
  <cp:revision>2</cp:revision>
  <dcterms:created xsi:type="dcterms:W3CDTF">2016-05-12T00:58:00Z</dcterms:created>
  <dcterms:modified xsi:type="dcterms:W3CDTF">2016-05-12T00:58:00Z</dcterms:modified>
</cp:coreProperties>
</file>